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ayout w:type="fixed"/>
        <w:tblLook w:val="04A0"/>
      </w:tblPr>
      <w:tblGrid>
        <w:gridCol w:w="818"/>
        <w:gridCol w:w="853"/>
        <w:gridCol w:w="2695"/>
        <w:gridCol w:w="3026"/>
        <w:gridCol w:w="3057"/>
        <w:gridCol w:w="2439"/>
        <w:gridCol w:w="2726"/>
      </w:tblGrid>
      <w:tr w:rsidR="00EB66AD" w:rsidRPr="00CE4D4D" w:rsidTr="00E271ED">
        <w:trPr>
          <w:trHeight w:val="416"/>
        </w:trPr>
        <w:tc>
          <w:tcPr>
            <w:tcW w:w="5000" w:type="pct"/>
            <w:gridSpan w:val="7"/>
          </w:tcPr>
          <w:p w:rsidR="00EB66AD" w:rsidRPr="00EB66AD" w:rsidRDefault="00EB66AD" w:rsidP="00215A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6AD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ориентирование</w:t>
            </w:r>
            <w:r w:rsidR="00C31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E8262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  <w:r w:rsidR="00C31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2020</w:t>
            </w:r>
          </w:p>
        </w:tc>
      </w:tr>
      <w:tr w:rsidR="00217E7F" w:rsidRPr="00CE4D4D" w:rsidTr="004F701F">
        <w:trPr>
          <w:trHeight w:val="567"/>
        </w:trPr>
        <w:tc>
          <w:tcPr>
            <w:tcW w:w="262" w:type="pct"/>
          </w:tcPr>
          <w:p w:rsidR="00217E7F" w:rsidRDefault="00217E7F" w:rsidP="00EA2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4D4D">
              <w:rPr>
                <w:rFonts w:ascii="Times New Roman" w:hAnsi="Times New Roman" w:cs="Times New Roman"/>
                <w:b/>
              </w:rPr>
              <w:t>1 г/о</w:t>
            </w:r>
          </w:p>
          <w:p w:rsidR="00217E7F" w:rsidRPr="00217E7F" w:rsidRDefault="00217E7F" w:rsidP="00EA2F97">
            <w:pPr>
              <w:jc w:val="center"/>
              <w:rPr>
                <w:rFonts w:ascii="Times New Roman" w:hAnsi="Times New Roman" w:cs="Times New Roman"/>
              </w:rPr>
            </w:pPr>
            <w:r w:rsidRPr="00217E7F">
              <w:rPr>
                <w:rFonts w:ascii="Times New Roman" w:hAnsi="Times New Roman" w:cs="Times New Roman"/>
              </w:rPr>
              <w:t>Гр.63</w:t>
            </w:r>
          </w:p>
        </w:tc>
        <w:tc>
          <w:tcPr>
            <w:tcW w:w="273" w:type="pct"/>
          </w:tcPr>
          <w:p w:rsidR="00217E7F" w:rsidRDefault="00217E7F" w:rsidP="00EA2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4D4D">
              <w:rPr>
                <w:rFonts w:ascii="Times New Roman" w:hAnsi="Times New Roman" w:cs="Times New Roman"/>
                <w:b/>
              </w:rPr>
              <w:t>2 г/о</w:t>
            </w:r>
          </w:p>
          <w:p w:rsidR="00217E7F" w:rsidRPr="00217E7F" w:rsidRDefault="00217E7F" w:rsidP="00EA2F97">
            <w:pPr>
              <w:jc w:val="center"/>
              <w:rPr>
                <w:rFonts w:ascii="Times New Roman" w:hAnsi="Times New Roman" w:cs="Times New Roman"/>
              </w:rPr>
            </w:pPr>
            <w:r w:rsidRPr="00217E7F">
              <w:rPr>
                <w:rFonts w:ascii="Times New Roman" w:hAnsi="Times New Roman" w:cs="Times New Roman"/>
              </w:rPr>
              <w:t>Гр.64</w:t>
            </w:r>
          </w:p>
        </w:tc>
        <w:tc>
          <w:tcPr>
            <w:tcW w:w="863" w:type="pct"/>
          </w:tcPr>
          <w:p w:rsidR="00217E7F" w:rsidRPr="00CE4D4D" w:rsidRDefault="00217E7F" w:rsidP="00EA2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4D4D">
              <w:rPr>
                <w:rFonts w:ascii="Times New Roman" w:hAnsi="Times New Roman" w:cs="Times New Roman"/>
                <w:b/>
              </w:rPr>
              <w:t xml:space="preserve">Тема занятия </w:t>
            </w:r>
          </w:p>
          <w:p w:rsidR="00217E7F" w:rsidRPr="00CE4D4D" w:rsidRDefault="00217E7F" w:rsidP="00EA2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 xml:space="preserve">Сайт, урок на образовательной платформе, облако, соц. сеть, </w:t>
            </w:r>
            <w:r w:rsidRPr="00CE4D4D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E4D4D">
              <w:rPr>
                <w:rFonts w:ascii="Times New Roman" w:eastAsia="Times New Roman" w:hAnsi="Times New Roman" w:cs="Times New Roman"/>
                <w:lang w:val="en-US" w:eastAsia="ru-RU"/>
              </w:rPr>
              <w:t>skype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 xml:space="preserve">. и </w:t>
            </w:r>
            <w:proofErr w:type="spellStart"/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spellEnd"/>
            <w:proofErr w:type="gramEnd"/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69" w:type="pct"/>
          </w:tcPr>
          <w:p w:rsidR="00217E7F" w:rsidRPr="00CE4D4D" w:rsidRDefault="00217E7F" w:rsidP="00EA2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4D4D">
              <w:rPr>
                <w:rFonts w:ascii="Times New Roman" w:hAnsi="Times New Roman" w:cs="Times New Roman"/>
                <w:b/>
              </w:rPr>
              <w:t xml:space="preserve">Форма проведения 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979" w:type="pct"/>
          </w:tcPr>
          <w:p w:rsidR="00217E7F" w:rsidRPr="00CE4D4D" w:rsidRDefault="00217E7F" w:rsidP="00CE4D4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CE4D4D">
              <w:rPr>
                <w:rFonts w:ascii="Times New Roman" w:hAnsi="Times New Roman" w:cs="Times New Roman"/>
                <w:b/>
              </w:rPr>
              <w:t xml:space="preserve">Задания для детей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(решить примеры, написать 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конспект,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ответить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на вопросы и выучить песню, выучить движения)</w:t>
            </w:r>
          </w:p>
        </w:tc>
        <w:tc>
          <w:tcPr>
            <w:tcW w:w="781" w:type="pct"/>
          </w:tcPr>
          <w:p w:rsidR="00217E7F" w:rsidRPr="00CE4D4D" w:rsidRDefault="00217E7F" w:rsidP="00EA2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4D4D">
              <w:rPr>
                <w:rFonts w:ascii="Times New Roman" w:hAnsi="Times New Roman" w:cs="Times New Roman"/>
                <w:b/>
              </w:rPr>
              <w:t>Сроки выполнения работы</w:t>
            </w:r>
          </w:p>
        </w:tc>
        <w:tc>
          <w:tcPr>
            <w:tcW w:w="873" w:type="pct"/>
          </w:tcPr>
          <w:p w:rsidR="00217E7F" w:rsidRPr="00CE4D4D" w:rsidRDefault="00217E7F" w:rsidP="00EA2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4D4D">
              <w:rPr>
                <w:rFonts w:ascii="Times New Roman" w:hAnsi="Times New Roman" w:cs="Times New Roman"/>
                <w:b/>
              </w:rPr>
              <w:t xml:space="preserve">Форма сдачи заданий 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(телефон, почта и т.д.)</w:t>
            </w:r>
          </w:p>
        </w:tc>
      </w:tr>
      <w:tr w:rsidR="00217E7F" w:rsidRPr="00CE4D4D" w:rsidTr="004F701F">
        <w:trPr>
          <w:trHeight w:val="567"/>
        </w:trPr>
        <w:tc>
          <w:tcPr>
            <w:tcW w:w="262" w:type="pct"/>
          </w:tcPr>
          <w:p w:rsidR="00217E7F" w:rsidRPr="00CE4D4D" w:rsidRDefault="00E8262F" w:rsidP="00EA2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3" w:type="pct"/>
          </w:tcPr>
          <w:p w:rsidR="00217E7F" w:rsidRPr="00CE4D4D" w:rsidRDefault="00AB5F59" w:rsidP="00EA2F9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12</w:t>
            </w:r>
          </w:p>
        </w:tc>
        <w:tc>
          <w:tcPr>
            <w:tcW w:w="863" w:type="pct"/>
          </w:tcPr>
          <w:p w:rsidR="00217E7F" w:rsidRPr="00CE4D4D" w:rsidRDefault="00217E7F" w:rsidP="007F6410">
            <w:pPr>
              <w:rPr>
                <w:rFonts w:ascii="Times New Roman" w:hAnsi="Times New Roman" w:cs="Times New Roman"/>
              </w:rPr>
            </w:pPr>
            <w:r w:rsidRPr="00CE4D4D">
              <w:rPr>
                <w:rFonts w:ascii="Times New Roman" w:hAnsi="Times New Roman" w:cs="Times New Roman"/>
              </w:rPr>
              <w:t>Пиктограммы и условные знаки спортивных карт</w:t>
            </w:r>
          </w:p>
        </w:tc>
        <w:tc>
          <w:tcPr>
            <w:tcW w:w="969" w:type="pct"/>
          </w:tcPr>
          <w:p w:rsidR="00217E7F" w:rsidRPr="00CE4D4D" w:rsidRDefault="00217E7F" w:rsidP="007F6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979" w:type="pct"/>
          </w:tcPr>
          <w:p w:rsidR="00217E7F" w:rsidRPr="00CE4D4D" w:rsidRDefault="0068507F" w:rsidP="007F6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  <w:r w:rsidR="00217E7F">
              <w:rPr>
                <w:rFonts w:ascii="Times New Roman" w:hAnsi="Times New Roman" w:cs="Times New Roman"/>
              </w:rPr>
              <w:t xml:space="preserve"> пиктограммы и условные знаки легенд КП</w:t>
            </w:r>
          </w:p>
        </w:tc>
        <w:tc>
          <w:tcPr>
            <w:tcW w:w="781" w:type="pct"/>
          </w:tcPr>
          <w:p w:rsidR="00217E7F" w:rsidRPr="00CE4D4D" w:rsidRDefault="00217E7F" w:rsidP="00EB66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361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 w:rsidR="0077266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873" w:type="pct"/>
          </w:tcPr>
          <w:p w:rsidR="00217E7F" w:rsidRPr="00EB66AD" w:rsidRDefault="00217E7F" w:rsidP="00E271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4F701F" w:rsidRPr="00CE4D4D" w:rsidTr="004F701F">
        <w:trPr>
          <w:trHeight w:val="567"/>
        </w:trPr>
        <w:tc>
          <w:tcPr>
            <w:tcW w:w="262" w:type="pct"/>
          </w:tcPr>
          <w:p w:rsidR="004F701F" w:rsidRPr="00CE4D4D" w:rsidRDefault="004F701F" w:rsidP="00EA2F97">
            <w:pPr>
              <w:jc w:val="center"/>
              <w:rPr>
                <w:rFonts w:ascii="Times New Roman" w:hAnsi="Times New Roman" w:cs="Times New Roman"/>
              </w:rPr>
            </w:pPr>
            <w:r w:rsidRPr="00CE4D4D">
              <w:rPr>
                <w:rFonts w:ascii="Times New Roman" w:hAnsi="Times New Roman" w:cs="Times New Roman"/>
              </w:rPr>
              <w:t>1</w:t>
            </w:r>
            <w:r w:rsidR="00DB62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</w:tcPr>
          <w:p w:rsidR="004F701F" w:rsidRPr="00CE4D4D" w:rsidRDefault="004F701F" w:rsidP="00EA2F97">
            <w:pPr>
              <w:jc w:val="center"/>
              <w:rPr>
                <w:rFonts w:ascii="Times New Roman" w:hAnsi="Times New Roman" w:cs="Times New Roman"/>
              </w:rPr>
            </w:pPr>
            <w:r w:rsidRPr="00CE4D4D">
              <w:rPr>
                <w:rFonts w:ascii="Times New Roman" w:hAnsi="Times New Roman" w:cs="Times New Roman"/>
              </w:rPr>
              <w:t>1</w:t>
            </w:r>
            <w:r w:rsidR="00ED5A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pct"/>
          </w:tcPr>
          <w:p w:rsidR="004F701F" w:rsidRPr="00CE4D4D" w:rsidRDefault="004F7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Тактика при выборе пути движения</w:t>
            </w:r>
          </w:p>
        </w:tc>
        <w:tc>
          <w:tcPr>
            <w:tcW w:w="969" w:type="pct"/>
          </w:tcPr>
          <w:p w:rsidR="004F701F" w:rsidRPr="00E271ED" w:rsidRDefault="004F701F" w:rsidP="00032B10">
            <w:pPr>
              <w:rPr>
                <w:rFonts w:ascii="Times New Roman" w:hAnsi="Times New Roman" w:cs="Times New Roman"/>
              </w:rPr>
            </w:pPr>
            <w:r w:rsidRPr="00E271ED">
              <w:rPr>
                <w:rFonts w:ascii="Times New Roman" w:hAnsi="Times New Roman" w:cs="Times New Roman"/>
              </w:rPr>
              <w:t xml:space="preserve">Материал на сайте: </w:t>
            </w:r>
            <w:hyperlink r:id="rId5" w:history="1">
              <w:r w:rsidRPr="00E271ED">
                <w:rPr>
                  <w:rStyle w:val="a6"/>
                  <w:rFonts w:ascii="Times New Roman" w:hAnsi="Times New Roman" w:cs="Times New Roman"/>
                </w:rPr>
                <w:t>https://cyberleninka.ru/article/n/osobennosti-tehnicheskoy-i-takticheskoy-podgotovki-v-sportivnom-orientirovanii</w:t>
              </w:r>
            </w:hyperlink>
          </w:p>
        </w:tc>
        <w:tc>
          <w:tcPr>
            <w:tcW w:w="979" w:type="pct"/>
          </w:tcPr>
          <w:p w:rsidR="004F701F" w:rsidRPr="00CE4D4D" w:rsidRDefault="004F7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материал по тем</w:t>
            </w:r>
            <w:r w:rsidR="003D3EBC">
              <w:rPr>
                <w:rFonts w:ascii="Times New Roman" w:hAnsi="Times New Roman" w:cs="Times New Roman"/>
              </w:rPr>
              <w:t>е</w:t>
            </w:r>
            <w:r w:rsidR="00C70153">
              <w:rPr>
                <w:rFonts w:ascii="Times New Roman" w:hAnsi="Times New Roman" w:cs="Times New Roman"/>
              </w:rPr>
              <w:t>,</w:t>
            </w:r>
            <w:r w:rsidR="003D3EBC">
              <w:rPr>
                <w:rFonts w:ascii="Times New Roman" w:hAnsi="Times New Roman" w:cs="Times New Roman"/>
              </w:rPr>
              <w:t xml:space="preserve"> </w:t>
            </w:r>
            <w:r w:rsidR="00360DBF">
              <w:rPr>
                <w:rFonts w:ascii="Times New Roman" w:hAnsi="Times New Roman" w:cs="Times New Roman"/>
              </w:rPr>
              <w:t xml:space="preserve">выбрать </w:t>
            </w:r>
            <w:r w:rsidR="00C70153">
              <w:rPr>
                <w:rFonts w:ascii="Times New Roman" w:hAnsi="Times New Roman" w:cs="Times New Roman"/>
              </w:rPr>
              <w:t>оптимальный путь из данных вариантов</w:t>
            </w:r>
            <w:r w:rsidR="003742FB">
              <w:rPr>
                <w:rFonts w:ascii="Times New Roman" w:hAnsi="Times New Roman" w:cs="Times New Roman"/>
              </w:rPr>
              <w:t xml:space="preserve"> карты</w:t>
            </w:r>
            <w:r w:rsidR="00FC408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81" w:type="pct"/>
          </w:tcPr>
          <w:p w:rsidR="004F701F" w:rsidRPr="00CE4D4D" w:rsidRDefault="004F701F" w:rsidP="00C20E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52F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 w:rsidR="00D62E8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873" w:type="pct"/>
          </w:tcPr>
          <w:p w:rsidR="004F701F" w:rsidRPr="00EB66AD" w:rsidRDefault="004F701F" w:rsidP="00E271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4F701F" w:rsidRPr="00CE4D4D" w:rsidTr="004F701F">
        <w:trPr>
          <w:trHeight w:val="567"/>
        </w:trPr>
        <w:tc>
          <w:tcPr>
            <w:tcW w:w="262" w:type="pct"/>
          </w:tcPr>
          <w:p w:rsidR="004F701F" w:rsidRPr="00CE4D4D" w:rsidRDefault="004F701F" w:rsidP="00EA2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3" w:type="pct"/>
          </w:tcPr>
          <w:p w:rsidR="004F701F" w:rsidRPr="00CE4D4D" w:rsidRDefault="004F701F" w:rsidP="00EA2F97">
            <w:pPr>
              <w:jc w:val="center"/>
              <w:rPr>
                <w:rFonts w:ascii="Times New Roman" w:hAnsi="Times New Roman" w:cs="Times New Roman"/>
              </w:rPr>
            </w:pPr>
            <w:r w:rsidRPr="00CE4D4D">
              <w:rPr>
                <w:rFonts w:ascii="Times New Roman" w:hAnsi="Times New Roman" w:cs="Times New Roman"/>
              </w:rPr>
              <w:t>1</w:t>
            </w:r>
            <w:r w:rsidR="00AB5F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3" w:type="pct"/>
          </w:tcPr>
          <w:p w:rsidR="004F701F" w:rsidRPr="00CE4D4D" w:rsidRDefault="00A73064" w:rsidP="00F8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Азимутальное движение</w:t>
            </w:r>
          </w:p>
        </w:tc>
        <w:tc>
          <w:tcPr>
            <w:tcW w:w="969" w:type="pct"/>
          </w:tcPr>
          <w:p w:rsidR="004F701F" w:rsidRPr="00CE4D4D" w:rsidRDefault="004F701F" w:rsidP="00F8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979" w:type="pct"/>
          </w:tcPr>
          <w:p w:rsidR="004F701F" w:rsidRPr="00CE4D4D" w:rsidRDefault="006E18CD" w:rsidP="00F8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задание по карте</w:t>
            </w:r>
          </w:p>
        </w:tc>
        <w:tc>
          <w:tcPr>
            <w:tcW w:w="781" w:type="pct"/>
          </w:tcPr>
          <w:p w:rsidR="004F701F" w:rsidRPr="00CE4D4D" w:rsidRDefault="000E58BC" w:rsidP="00215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F701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4F701F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873" w:type="pct"/>
          </w:tcPr>
          <w:p w:rsidR="004F701F" w:rsidRPr="00EB66AD" w:rsidRDefault="004F701F" w:rsidP="00E271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4F701F" w:rsidRPr="00850AD3" w:rsidTr="004F701F">
        <w:trPr>
          <w:trHeight w:val="567"/>
        </w:trPr>
        <w:tc>
          <w:tcPr>
            <w:tcW w:w="262" w:type="pct"/>
          </w:tcPr>
          <w:p w:rsidR="004F701F" w:rsidRPr="00850AD3" w:rsidRDefault="004F701F" w:rsidP="00EA2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3" w:type="pct"/>
          </w:tcPr>
          <w:p w:rsidR="004F701F" w:rsidRPr="00850AD3" w:rsidRDefault="00704733" w:rsidP="00EA2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63" w:type="pct"/>
          </w:tcPr>
          <w:p w:rsidR="004F701F" w:rsidRPr="00850AD3" w:rsidRDefault="00460930" w:rsidP="00215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Противопо</w:t>
            </w:r>
            <w:r w:rsidR="0053129B">
              <w:rPr>
                <w:rFonts w:ascii="Times New Roman" w:hAnsi="Times New Roman" w:cs="Times New Roman"/>
              </w:rPr>
              <w:t>жарные  меры в походе</w:t>
            </w:r>
          </w:p>
        </w:tc>
        <w:tc>
          <w:tcPr>
            <w:tcW w:w="969" w:type="pct"/>
          </w:tcPr>
          <w:p w:rsidR="004F701F" w:rsidRPr="00850AD3" w:rsidRDefault="008F74F4" w:rsidP="00217E7F">
            <w:pPr>
              <w:rPr>
                <w:rFonts w:ascii="Times New Roman" w:hAnsi="Times New Roman" w:cs="Times New Roman"/>
              </w:rPr>
            </w:pPr>
            <w:r w:rsidRPr="00E075FD">
              <w:rPr>
                <w:rFonts w:ascii="Times New Roman" w:hAnsi="Times New Roman" w:cs="Times New Roman"/>
              </w:rPr>
              <w:t xml:space="preserve">Материалы на сайте </w:t>
            </w:r>
            <w:hyperlink r:id="rId6" w:history="1">
              <w:r w:rsidRPr="00E075FD">
                <w:rPr>
                  <w:rStyle w:val="a6"/>
                  <w:rFonts w:ascii="Times New Roman" w:hAnsi="Times New Roman" w:cs="Times New Roman"/>
                </w:rPr>
                <w:t>http://school-kraevedenie.narod.ru/bardin/bardin6.htm</w:t>
              </w:r>
            </w:hyperlink>
            <w:r w:rsidRPr="00E075FD">
              <w:rPr>
                <w:rFonts w:ascii="Times New Roman" w:hAnsi="Times New Roman" w:cs="Times New Roman"/>
              </w:rPr>
              <w:t xml:space="preserve"> и </w:t>
            </w:r>
            <w:hyperlink r:id="rId7" w:history="1">
              <w:r w:rsidRPr="00E075FD">
                <w:rPr>
                  <w:rStyle w:val="a6"/>
                  <w:rFonts w:ascii="Times New Roman" w:hAnsi="Times New Roman" w:cs="Times New Roman"/>
                </w:rPr>
                <w:t>https://turizm.boomerangclub.ru/index.php/bezopasnost/na-bivake-i-marshrute</w:t>
              </w:r>
            </w:hyperlink>
          </w:p>
        </w:tc>
        <w:tc>
          <w:tcPr>
            <w:tcW w:w="979" w:type="pct"/>
          </w:tcPr>
          <w:p w:rsidR="004F701F" w:rsidRPr="00CE4D4D" w:rsidRDefault="004F701F" w:rsidP="00C20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материал по теме</w:t>
            </w:r>
            <w:r w:rsidR="0053129B">
              <w:rPr>
                <w:rFonts w:ascii="Times New Roman" w:hAnsi="Times New Roman" w:cs="Times New Roman"/>
              </w:rPr>
              <w:t>, ответить на вопросы</w:t>
            </w:r>
            <w:r w:rsidR="00676B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1" w:type="pct"/>
          </w:tcPr>
          <w:p w:rsidR="004F701F" w:rsidRPr="00CE4D4D" w:rsidRDefault="004F701F" w:rsidP="00C20E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6B3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 w:rsidR="00676B3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873" w:type="pct"/>
          </w:tcPr>
          <w:p w:rsidR="004F701F" w:rsidRPr="00EB66AD" w:rsidRDefault="004F701F" w:rsidP="00E271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4F701F" w:rsidRPr="00CE4D4D" w:rsidTr="004F701F">
        <w:trPr>
          <w:trHeight w:val="567"/>
        </w:trPr>
        <w:tc>
          <w:tcPr>
            <w:tcW w:w="262" w:type="pct"/>
          </w:tcPr>
          <w:p w:rsidR="004F701F" w:rsidRPr="00CE4D4D" w:rsidRDefault="004F701F" w:rsidP="00EA2F97">
            <w:pPr>
              <w:jc w:val="center"/>
              <w:rPr>
                <w:rFonts w:ascii="Times New Roman" w:hAnsi="Times New Roman" w:cs="Times New Roman"/>
              </w:rPr>
            </w:pPr>
            <w:r w:rsidRPr="00CE4D4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3" w:type="pct"/>
          </w:tcPr>
          <w:p w:rsidR="004F701F" w:rsidRPr="00CE4D4D" w:rsidRDefault="004F701F" w:rsidP="00EA2F97">
            <w:pPr>
              <w:jc w:val="center"/>
              <w:rPr>
                <w:rFonts w:ascii="Times New Roman" w:hAnsi="Times New Roman" w:cs="Times New Roman"/>
              </w:rPr>
            </w:pPr>
            <w:r w:rsidRPr="00CE4D4D">
              <w:rPr>
                <w:rFonts w:ascii="Times New Roman" w:hAnsi="Times New Roman" w:cs="Times New Roman"/>
              </w:rPr>
              <w:t>2</w:t>
            </w:r>
            <w:r w:rsidR="007047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pct"/>
          </w:tcPr>
          <w:p w:rsidR="004F701F" w:rsidRPr="00CE4D4D" w:rsidRDefault="00B97382" w:rsidP="00850AD3">
            <w:pPr>
              <w:rPr>
                <w:rFonts w:ascii="Times New Roman" w:hAnsi="Times New Roman" w:cs="Times New Roman"/>
              </w:rPr>
            </w:pPr>
            <w:r w:rsidRPr="00CE4D4D">
              <w:rPr>
                <w:rFonts w:ascii="Times New Roman" w:hAnsi="Times New Roman" w:cs="Times New Roman"/>
              </w:rPr>
              <w:t>Упражнения  на  развитие памяти</w:t>
            </w:r>
            <w:r w:rsidR="00B55967">
              <w:rPr>
                <w:rFonts w:ascii="Times New Roman" w:hAnsi="Times New Roman" w:cs="Times New Roman"/>
              </w:rPr>
              <w:t>.</w:t>
            </w:r>
            <w:r w:rsidR="00004F34">
              <w:rPr>
                <w:rFonts w:ascii="Times New Roman" w:hAnsi="Times New Roman" w:cs="Times New Roman"/>
              </w:rPr>
              <w:t xml:space="preserve">             </w:t>
            </w:r>
            <w:r w:rsidR="00B55967">
              <w:rPr>
                <w:rFonts w:ascii="Times New Roman" w:hAnsi="Times New Roman" w:cs="Times New Roman"/>
              </w:rPr>
              <w:t xml:space="preserve"> 2. Упражнения на развитие ловкости.</w:t>
            </w:r>
          </w:p>
        </w:tc>
        <w:tc>
          <w:tcPr>
            <w:tcW w:w="969" w:type="pct"/>
          </w:tcPr>
          <w:p w:rsidR="004F701F" w:rsidRPr="00CE4D4D" w:rsidRDefault="004F701F" w:rsidP="00C20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979" w:type="pct"/>
          </w:tcPr>
          <w:p w:rsidR="004F701F" w:rsidRPr="00CE4D4D" w:rsidRDefault="003F50B9" w:rsidP="007F6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C34B0">
              <w:rPr>
                <w:rFonts w:ascii="Times New Roman" w:hAnsi="Times New Roman" w:cs="Times New Roman"/>
              </w:rPr>
              <w:t>Играть с членами семьи.</w:t>
            </w:r>
            <w:r w:rsidR="003949D5">
              <w:rPr>
                <w:rFonts w:ascii="Times New Roman" w:hAnsi="Times New Roman" w:cs="Times New Roman"/>
              </w:rPr>
              <w:t xml:space="preserve">       2.</w:t>
            </w:r>
            <w:r w:rsidR="00037CB8">
              <w:rPr>
                <w:rFonts w:ascii="Times New Roman" w:hAnsi="Times New Roman" w:cs="Times New Roman"/>
              </w:rPr>
              <w:t xml:space="preserve"> Челночный бег </w:t>
            </w:r>
            <w:r w:rsidR="003C52F1">
              <w:rPr>
                <w:rFonts w:ascii="Times New Roman" w:hAnsi="Times New Roman" w:cs="Times New Roman"/>
              </w:rPr>
              <w:t xml:space="preserve"> на время.</w:t>
            </w:r>
            <w:r w:rsidR="003949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81" w:type="pct"/>
          </w:tcPr>
          <w:p w:rsidR="004F701F" w:rsidRPr="00CE4D4D" w:rsidRDefault="004F701F" w:rsidP="00850A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C6B1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</w:t>
            </w:r>
            <w:r w:rsidR="004C17F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873" w:type="pct"/>
          </w:tcPr>
          <w:p w:rsidR="004F701F" w:rsidRPr="00EB66AD" w:rsidRDefault="004F701F" w:rsidP="00E271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4F701F" w:rsidRPr="00CE4D4D" w:rsidTr="004F701F">
        <w:trPr>
          <w:trHeight w:val="567"/>
        </w:trPr>
        <w:tc>
          <w:tcPr>
            <w:tcW w:w="262" w:type="pct"/>
          </w:tcPr>
          <w:p w:rsidR="004F701F" w:rsidRPr="00CE4D4D" w:rsidRDefault="004F701F" w:rsidP="00EA2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3" w:type="pct"/>
          </w:tcPr>
          <w:p w:rsidR="004F701F" w:rsidRPr="00CE4D4D" w:rsidRDefault="00704733" w:rsidP="00EA2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3" w:type="pct"/>
          </w:tcPr>
          <w:p w:rsidR="004F701F" w:rsidRPr="00CE4D4D" w:rsidRDefault="00B86131" w:rsidP="007F6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</w:t>
            </w:r>
            <w:r w:rsidR="003F0D43">
              <w:rPr>
                <w:rFonts w:ascii="Times New Roman" w:hAnsi="Times New Roman" w:cs="Times New Roman"/>
              </w:rPr>
              <w:t>: езда на велосипеде</w:t>
            </w:r>
            <w:proofErr w:type="gramStart"/>
            <w:r w:rsidR="00DA7B9A">
              <w:rPr>
                <w:rFonts w:ascii="Times New Roman" w:hAnsi="Times New Roman" w:cs="Times New Roman"/>
              </w:rPr>
              <w:t>.</w:t>
            </w:r>
            <w:proofErr w:type="gramEnd"/>
            <w:r w:rsidR="00DA7B9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A7B9A">
              <w:rPr>
                <w:rFonts w:ascii="Times New Roman" w:hAnsi="Times New Roman" w:cs="Times New Roman"/>
              </w:rPr>
              <w:t>б</w:t>
            </w:r>
            <w:proofErr w:type="gramEnd"/>
            <w:r w:rsidR="00FF1BA4">
              <w:rPr>
                <w:rFonts w:ascii="Times New Roman" w:hAnsi="Times New Roman" w:cs="Times New Roman"/>
              </w:rPr>
              <w:t>ег</w:t>
            </w:r>
            <w:r w:rsidR="00646993">
              <w:rPr>
                <w:rFonts w:ascii="Times New Roman" w:hAnsi="Times New Roman" w:cs="Times New Roman"/>
              </w:rPr>
              <w:t>, силовые упражнения</w:t>
            </w:r>
          </w:p>
        </w:tc>
        <w:tc>
          <w:tcPr>
            <w:tcW w:w="969" w:type="pct"/>
          </w:tcPr>
          <w:p w:rsidR="004F701F" w:rsidRPr="00CE4D4D" w:rsidRDefault="004F701F" w:rsidP="007F6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</w:t>
            </w:r>
            <w:r w:rsidR="00FF1BA4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979" w:type="pct"/>
          </w:tcPr>
          <w:p w:rsidR="004F701F" w:rsidRPr="00CE4D4D" w:rsidRDefault="00DA7B9A" w:rsidP="007F6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отжиманий</w:t>
            </w:r>
            <w:r w:rsidR="004B0F67">
              <w:rPr>
                <w:rFonts w:ascii="Times New Roman" w:hAnsi="Times New Roman" w:cs="Times New Roman"/>
              </w:rPr>
              <w:t>, 30 приседаний по 3 по</w:t>
            </w:r>
            <w:r w:rsidR="00AB6EFB">
              <w:rPr>
                <w:rFonts w:ascii="Times New Roman" w:hAnsi="Times New Roman" w:cs="Times New Roman"/>
              </w:rPr>
              <w:t>д</w:t>
            </w:r>
            <w:r w:rsidR="004B0F67">
              <w:rPr>
                <w:rFonts w:ascii="Times New Roman" w:hAnsi="Times New Roman" w:cs="Times New Roman"/>
              </w:rPr>
              <w:t>хода</w:t>
            </w:r>
            <w:r w:rsidR="00AB6E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1" w:type="pct"/>
          </w:tcPr>
          <w:p w:rsidR="004F701F" w:rsidRPr="00CE4D4D" w:rsidRDefault="00B22556" w:rsidP="00E27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4F701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4F701F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873" w:type="pct"/>
          </w:tcPr>
          <w:p w:rsidR="004F701F" w:rsidRPr="00EB66AD" w:rsidRDefault="004F701F" w:rsidP="00E271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997BE6" w:rsidRPr="00EA2F97" w:rsidRDefault="00997BE6" w:rsidP="00E271ED">
      <w:pPr>
        <w:rPr>
          <w:rFonts w:ascii="Times New Roman" w:hAnsi="Times New Roman" w:cs="Times New Roman"/>
          <w:sz w:val="28"/>
          <w:szCs w:val="28"/>
        </w:rPr>
      </w:pPr>
    </w:p>
    <w:sectPr w:rsidR="00997BE6" w:rsidRPr="00EA2F97" w:rsidSect="00E271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7ABF"/>
    <w:rsid w:val="00004F34"/>
    <w:rsid w:val="00021BCA"/>
    <w:rsid w:val="00037CB8"/>
    <w:rsid w:val="00041F40"/>
    <w:rsid w:val="000E58BC"/>
    <w:rsid w:val="00101DC5"/>
    <w:rsid w:val="00180F88"/>
    <w:rsid w:val="00215A6F"/>
    <w:rsid w:val="00217E7F"/>
    <w:rsid w:val="00355F9D"/>
    <w:rsid w:val="00360DBF"/>
    <w:rsid w:val="003742FB"/>
    <w:rsid w:val="003949D5"/>
    <w:rsid w:val="003C52F1"/>
    <w:rsid w:val="003D3EBC"/>
    <w:rsid w:val="003D52FC"/>
    <w:rsid w:val="003F0D43"/>
    <w:rsid w:val="003F50B9"/>
    <w:rsid w:val="00460930"/>
    <w:rsid w:val="00476E1A"/>
    <w:rsid w:val="004A2C01"/>
    <w:rsid w:val="004B0F67"/>
    <w:rsid w:val="004C17F9"/>
    <w:rsid w:val="004C34B0"/>
    <w:rsid w:val="004F701F"/>
    <w:rsid w:val="0053129B"/>
    <w:rsid w:val="005B6D96"/>
    <w:rsid w:val="00631604"/>
    <w:rsid w:val="00646993"/>
    <w:rsid w:val="00656E1F"/>
    <w:rsid w:val="00676B3B"/>
    <w:rsid w:val="0068507F"/>
    <w:rsid w:val="006E18CD"/>
    <w:rsid w:val="00704733"/>
    <w:rsid w:val="0077266E"/>
    <w:rsid w:val="007754CA"/>
    <w:rsid w:val="007B11A9"/>
    <w:rsid w:val="007B6A2A"/>
    <w:rsid w:val="007F6410"/>
    <w:rsid w:val="00850AD3"/>
    <w:rsid w:val="008F74F4"/>
    <w:rsid w:val="00997BE6"/>
    <w:rsid w:val="009A732D"/>
    <w:rsid w:val="00A40447"/>
    <w:rsid w:val="00A73064"/>
    <w:rsid w:val="00A77ABF"/>
    <w:rsid w:val="00AB599B"/>
    <w:rsid w:val="00AB5F59"/>
    <w:rsid w:val="00AB6EFB"/>
    <w:rsid w:val="00AF4D9D"/>
    <w:rsid w:val="00B22556"/>
    <w:rsid w:val="00B55967"/>
    <w:rsid w:val="00B86131"/>
    <w:rsid w:val="00B97382"/>
    <w:rsid w:val="00C317A9"/>
    <w:rsid w:val="00C70153"/>
    <w:rsid w:val="00CE4D4D"/>
    <w:rsid w:val="00D2148F"/>
    <w:rsid w:val="00D61DFE"/>
    <w:rsid w:val="00D62E8C"/>
    <w:rsid w:val="00D64331"/>
    <w:rsid w:val="00D75D95"/>
    <w:rsid w:val="00DA6C68"/>
    <w:rsid w:val="00DA7B9A"/>
    <w:rsid w:val="00DB6202"/>
    <w:rsid w:val="00DC6B17"/>
    <w:rsid w:val="00DF5B37"/>
    <w:rsid w:val="00E271ED"/>
    <w:rsid w:val="00E659E3"/>
    <w:rsid w:val="00E8262F"/>
    <w:rsid w:val="00EA2F97"/>
    <w:rsid w:val="00EB52D0"/>
    <w:rsid w:val="00EB66AD"/>
    <w:rsid w:val="00ED5AB9"/>
    <w:rsid w:val="00EE37D7"/>
    <w:rsid w:val="00F257DA"/>
    <w:rsid w:val="00F809A9"/>
    <w:rsid w:val="00FC408B"/>
    <w:rsid w:val="00FD3614"/>
    <w:rsid w:val="00FF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37D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B66A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17E7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urizm.boomerangclub.ru/index.php/bezopasnost/na-bivake-i-marshrut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kraevedenie.narod.ru/bardin/bardin6.htm" TargetMode="External"/><Relationship Id="rId5" Type="http://schemas.openxmlformats.org/officeDocument/2006/relationships/hyperlink" Target="https://cyberleninka.ru/article/n/osobennosti-tehnicheskoy-i-takticheskoy-podgotovki-v-sportivnom-orientirovan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90B25-9AF0-4488-97EB-7A7FF7DC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la-kazan89@yandex.ru</cp:lastModifiedBy>
  <cp:revision>61</cp:revision>
  <cp:lastPrinted>2020-04-07T05:41:00Z</cp:lastPrinted>
  <dcterms:created xsi:type="dcterms:W3CDTF">2020-05-11T18:18:00Z</dcterms:created>
  <dcterms:modified xsi:type="dcterms:W3CDTF">2020-05-12T14:06:00Z</dcterms:modified>
</cp:coreProperties>
</file>